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D262" w14:textId="5C6C05D7" w:rsidR="00671D59" w:rsidRPr="00477B6E" w:rsidRDefault="00853A20" w:rsidP="00477B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7B6E">
        <w:rPr>
          <w:rFonts w:ascii="Times New Roman" w:hAnsi="Times New Roman" w:cs="Times New Roman"/>
          <w:b/>
          <w:sz w:val="56"/>
          <w:szCs w:val="56"/>
        </w:rPr>
        <w:t>Уважаемые па</w:t>
      </w:r>
      <w:r w:rsidR="002131F8" w:rsidRPr="00477B6E">
        <w:rPr>
          <w:rFonts w:ascii="Times New Roman" w:hAnsi="Times New Roman" w:cs="Times New Roman"/>
          <w:b/>
          <w:sz w:val="56"/>
          <w:szCs w:val="56"/>
        </w:rPr>
        <w:t>ссажиры</w:t>
      </w:r>
      <w:r w:rsidRPr="00477B6E">
        <w:rPr>
          <w:rFonts w:ascii="Times New Roman" w:hAnsi="Times New Roman" w:cs="Times New Roman"/>
          <w:b/>
          <w:sz w:val="56"/>
          <w:szCs w:val="56"/>
        </w:rPr>
        <w:t xml:space="preserve">! </w:t>
      </w:r>
      <w:r w:rsidR="00477B6E" w:rsidRPr="00477B6E">
        <w:rPr>
          <w:rFonts w:ascii="Times New Roman" w:hAnsi="Times New Roman" w:cs="Times New Roman"/>
          <w:b/>
          <w:sz w:val="56"/>
          <w:szCs w:val="56"/>
        </w:rPr>
        <w:t>Предупреждаем Вас о том</w:t>
      </w:r>
      <w:r w:rsidRPr="00477B6E">
        <w:rPr>
          <w:rFonts w:ascii="Times New Roman" w:hAnsi="Times New Roman" w:cs="Times New Roman"/>
          <w:b/>
          <w:sz w:val="56"/>
          <w:szCs w:val="56"/>
        </w:rPr>
        <w:t xml:space="preserve"> - </w:t>
      </w:r>
      <w:r w:rsidR="00477B6E" w:rsidRPr="00477B6E">
        <w:rPr>
          <w:rFonts w:ascii="Times New Roman" w:hAnsi="Times New Roman" w:cs="Times New Roman"/>
          <w:b/>
          <w:sz w:val="56"/>
          <w:szCs w:val="56"/>
        </w:rPr>
        <w:t>что</w:t>
      </w:r>
    </w:p>
    <w:p w14:paraId="1F7C133A" w14:textId="77777777" w:rsidR="00477B6E" w:rsidRDefault="00477B6E" w:rsidP="00477B6E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DBC424" w14:textId="178A0B15" w:rsidR="00477B6E" w:rsidRDefault="00477B6E" w:rsidP="00477B6E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FA76B3"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ЛИФТ</w:t>
      </w:r>
      <w:r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ОМ (</w:t>
      </w:r>
      <w:r w:rsidRPr="00477B6E">
        <w:rPr>
          <w:rFonts w:ascii="Times New Roman" w:hAnsi="Times New Roman" w:cs="Times New Roman"/>
          <w:b/>
          <w:i/>
          <w:iCs/>
          <w:color w:val="FF0000"/>
          <w:sz w:val="70"/>
          <w:szCs w:val="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больничного типа</w:t>
      </w:r>
      <w:r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 - без сопровождения (</w:t>
      </w:r>
      <w:r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</w:t>
      </w:r>
      <w:r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ечащего врача и/или </w:t>
      </w:r>
      <w:r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иного</w:t>
      </w:r>
      <w:r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77B6E">
        <w:rPr>
          <w:rFonts w:ascii="Times New Roman" w:hAnsi="Times New Roman" w:cs="Times New Roman"/>
          <w:b/>
          <w:i/>
          <w:iCs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Медицинского персонала</w:t>
      </w:r>
      <w:r w:rsidRPr="00477B6E"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пользоваться – категорически.</w:t>
      </w:r>
    </w:p>
    <w:p w14:paraId="25D7EC0A" w14:textId="77777777" w:rsidR="00477B6E" w:rsidRPr="00477B6E" w:rsidRDefault="00477B6E" w:rsidP="00477B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1359183A" w14:textId="75FA5283" w:rsidR="00671D59" w:rsidRDefault="00477B6E" w:rsidP="00477B6E">
      <w:pPr>
        <w:jc w:val="center"/>
        <w:rPr>
          <w:rFonts w:ascii="Times New Roman" w:hAnsi="Times New Roman" w:cs="Times New Roman"/>
          <w:b/>
          <w:i/>
          <w:iCs/>
          <w:color w:val="FF0000"/>
          <w:sz w:val="70"/>
          <w:szCs w:val="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B6E">
        <w:rPr>
          <w:rFonts w:ascii="Times New Roman" w:hAnsi="Times New Roman" w:cs="Times New Roman"/>
          <w:b/>
          <w:color w:val="FF0000"/>
          <w:sz w:val="70"/>
          <w:szCs w:val="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Запрещено</w:t>
      </w:r>
      <w:r w:rsidRPr="00477B6E">
        <w:rPr>
          <w:rFonts w:ascii="Times New Roman" w:hAnsi="Times New Roman" w:cs="Times New Roman"/>
          <w:b/>
          <w:i/>
          <w:iCs/>
          <w:color w:val="FF0000"/>
          <w:sz w:val="70"/>
          <w:szCs w:val="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</w:t>
      </w:r>
    </w:p>
    <w:p w14:paraId="57486252" w14:textId="77777777" w:rsidR="00671D59" w:rsidRDefault="00671D59" w:rsidP="00FA76B3">
      <w:pPr>
        <w:jc w:val="center"/>
        <w:rPr>
          <w:rFonts w:ascii="Times New Roman" w:hAnsi="Times New Roman" w:cs="Times New Roman"/>
          <w:i/>
          <w:sz w:val="44"/>
        </w:rPr>
      </w:pPr>
    </w:p>
    <w:p w14:paraId="63C323CA" w14:textId="06C655F7" w:rsidR="00FA76B3" w:rsidRPr="00671D59" w:rsidRDefault="00853A20" w:rsidP="00477B6E">
      <w:pPr>
        <w:jc w:val="center"/>
        <w:rPr>
          <w:rFonts w:ascii="Times New Roman" w:hAnsi="Times New Roman" w:cs="Times New Roman"/>
          <w:i/>
          <w:color w:val="C45911" w:themeColor="accent2" w:themeShade="BF"/>
          <w:sz w:val="44"/>
        </w:rPr>
      </w:pPr>
      <w:r>
        <w:rPr>
          <w:rFonts w:ascii="Times New Roman" w:hAnsi="Times New Roman" w:cs="Times New Roman"/>
          <w:i/>
          <w:color w:val="C45911" w:themeColor="accent2" w:themeShade="BF"/>
          <w:sz w:val="44"/>
        </w:rPr>
        <w:t>Коллектив компании «Сичер Лифт»</w:t>
      </w:r>
      <w:r w:rsidR="00FA76B3" w:rsidRPr="00671D59">
        <w:rPr>
          <w:rFonts w:ascii="Times New Roman" w:hAnsi="Times New Roman" w:cs="Times New Roman"/>
          <w:i/>
          <w:color w:val="C45911" w:themeColor="accent2" w:themeShade="BF"/>
          <w:sz w:val="44"/>
        </w:rPr>
        <w:t xml:space="preserve"> </w:t>
      </w:r>
      <w:r w:rsidR="00477B6E">
        <w:rPr>
          <w:rFonts w:ascii="Times New Roman" w:hAnsi="Times New Roman" w:cs="Times New Roman"/>
          <w:i/>
          <w:color w:val="C45911" w:themeColor="accent2" w:themeShade="BF"/>
          <w:sz w:val="44"/>
        </w:rPr>
        <w:t>просит Вас неукоснительно соблюдать данное правило – во избежание не предвиденных ситуаций.</w:t>
      </w:r>
    </w:p>
    <w:sectPr w:rsidR="00FA76B3" w:rsidRPr="00671D59" w:rsidSect="00853A20">
      <w:pgSz w:w="16838" w:h="11906" w:orient="landscape"/>
      <w:pgMar w:top="805" w:right="1134" w:bottom="28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2"/>
    <w:rsid w:val="00101AED"/>
    <w:rsid w:val="00194DC2"/>
    <w:rsid w:val="002131F8"/>
    <w:rsid w:val="00477B6E"/>
    <w:rsid w:val="00671D59"/>
    <w:rsid w:val="00853A20"/>
    <w:rsid w:val="00892050"/>
    <w:rsid w:val="00F2053C"/>
    <w:rsid w:val="00F421AD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501A"/>
  <w15:chartTrackingRefBased/>
  <w15:docId w15:val="{E898EEE6-48C2-4047-9845-47731FE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8</cp:revision>
  <cp:lastPrinted>2019-11-20T19:59:00Z</cp:lastPrinted>
  <dcterms:created xsi:type="dcterms:W3CDTF">2018-12-08T23:52:00Z</dcterms:created>
  <dcterms:modified xsi:type="dcterms:W3CDTF">2020-03-10T00:36:00Z</dcterms:modified>
</cp:coreProperties>
</file>